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VPN 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Server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帮助文档</w:t>
      </w:r>
    </w:p>
    <w:p>
      <w:pP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</w:pPr>
    </w:p>
    <w:p>
      <w:pP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通过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VPN Server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，您可轻松将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NAS 转变为 VPN 服务器，让用户安全地远程访问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TN</w:t>
      </w:r>
      <w:bookmarkStart w:id="1" w:name="_GoBack"/>
      <w:bookmarkEnd w:id="1"/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AS 局域网中共享的资源。VPN Server 整合最常用的 VPN 通讯协议 - PPTP、OpenVPN 和 L2TP/IPSec - 提供您建立和管理 VPN 服务的多样选项。若要选择以下其中一种类型的 VPN 服务器并启用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NAS 上的 VPN 服务，请安装和启动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VPN Server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应用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</w:t>
      </w:r>
    </w:p>
    <w:p>
      <w:pP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安装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VPN 服务器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，请前往TOS应用中心，找到应用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VPN 服务器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，点击“安装”。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总览</w:t>
      </w:r>
    </w:p>
    <w:p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 xml:space="preserve">您可以在此检查 VPN Server 的 PPTP、OpenVPN 及 L2TP/IPSec 状态，包括 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VPN服务是否启用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、指派给 VPN 服务的动态 IP 地址以及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联机数量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设置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您可以在此处变更 VPN 连接使用的网络接口，或是设置自动封锁来预防未经授权的 VPN 登录动作。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</w:pBdr>
        <w:shd w:val="clear" w:fill="FFFFFF"/>
        <w:spacing w:before="0" w:beforeAutospacing="0" w:after="63" w:afterAutospacing="0"/>
        <w:ind w:left="150" w:right="150" w:firstLine="0"/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</w:pBdr>
        <w:shd w:val="clear" w:fill="FFFFFF"/>
        <w:spacing w:before="0" w:beforeAutospacing="0" w:after="63" w:afterAutospacing="0"/>
        <w:ind w:left="150" w:right="150" w:firstLine="0"/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若要设置 VPN 连接使用的网络接口：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left="212" w:leftChars="0" w:right="0" w:rightChars="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请从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网络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界面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下拉菜单中选择接口。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left="212" w:leftChars="0" w:right="0" w:rightChars="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单击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应用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left="212" w:leftChars="0" w:right="0" w:rightChars="0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left="212" w:leftChars="0" w:right="0" w:rightChars="0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若要设置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VPN连接的账号类型：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210" w:firstLineChars="10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1.请从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账号类型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下拉菜单选择账号。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210" w:firstLineChars="10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2.单击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应用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</w:pBdr>
        <w:shd w:val="clear" w:fill="FFFFFF"/>
        <w:spacing w:before="0" w:beforeAutospacing="0" w:after="63" w:afterAutospacing="0"/>
        <w:ind w:right="150"/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</w:pBdr>
        <w:shd w:val="clear" w:fill="FFFFFF"/>
        <w:spacing w:before="0" w:beforeAutospacing="0" w:after="63" w:afterAutospacing="0"/>
        <w:ind w:right="150" w:firstLine="211" w:firstLineChars="100"/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若要使用自动封锁来预防未经授权的登录动作：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36" w:lineRule="atLeast"/>
        <w:ind w:right="240" w:firstLine="210" w:firstLineChars="10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请单击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设置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来前往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自动封锁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设置页面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，然后修改其设置。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联机清单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您可以在此查看所有客户端的同时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联机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列表，并中断任何客户端的连接。</w:t>
      </w:r>
    </w:p>
    <w:p>
      <w:pPr>
        <w:numPr>
          <w:ilvl w:val="0"/>
          <w:numId w:val="0"/>
        </w:numPr>
        <w:ind w:firstLine="211" w:firstLineChars="100"/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若要管理连接列表，请执行下列任何操作：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tabs>
          <w:tab w:val="left" w:pos="720"/>
        </w:tabs>
        <w:spacing w:before="0" w:beforeAutospacing="0" w:after="0" w:afterAutospacing="0" w:line="336" w:lineRule="atLeast"/>
        <w:ind w:leftChars="0" w:right="0" w:rightChars="0" w:firstLine="210" w:firstLineChars="1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请单击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刷新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来更新列表。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tabs>
          <w:tab w:val="left" w:pos="720"/>
        </w:tabs>
        <w:spacing w:before="0" w:beforeAutospacing="0" w:after="0" w:afterAutospacing="0" w:line="336" w:lineRule="atLeast"/>
        <w:ind w:leftChars="0" w:right="0" w:rightChars="0" w:firstLine="210" w:firstLineChars="1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从列表中选择一个客户端，并单击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断开连接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来中断该客户端的连接。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权限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用于授权给TNAS本地用户访问PPTP、OpenVPN以及L2TP/IPSec的权限，并在此设置用户访问VPN服务器的密码。</w:t>
      </w:r>
    </w:p>
    <w:p>
      <w:pPr>
        <w:numPr>
          <w:ilvl w:val="0"/>
          <w:numId w:val="0"/>
        </w:numPr>
        <w:ind w:firstLine="210" w:firstLineChars="100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如何将VPN访问权限授予用户？</w:t>
      </w:r>
    </w:p>
    <w:p>
      <w:pPr>
        <w:numPr>
          <w:ilvl w:val="0"/>
          <w:numId w:val="0"/>
        </w:numPr>
        <w:ind w:firstLine="210" w:firstLineChars="100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1.通过 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搜索框 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查找到用户</w:t>
      </w:r>
    </w:p>
    <w:p>
      <w:pPr>
        <w:numPr>
          <w:ilvl w:val="0"/>
          <w:numId w:val="0"/>
        </w:numPr>
        <w:ind w:firstLine="210" w:firstLineChars="100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2.勾选复选框将PPTP、OpenVPN以及L2TP/IPSec访问权限授予用户，并设置用户连接VPN服务器的密码。</w:t>
      </w:r>
    </w:p>
    <w:p>
      <w:pPr>
        <w:numPr>
          <w:ilvl w:val="0"/>
          <w:numId w:val="0"/>
        </w:numPr>
        <w:ind w:firstLine="210" w:firstLineChars="100"/>
        <w:rPr>
          <w:rFonts w:hint="default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3.点击 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应用。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日志</w:t>
      </w:r>
    </w:p>
    <w:p>
      <w:pPr>
        <w:numPr>
          <w:ilvl w:val="0"/>
          <w:numId w:val="0"/>
        </w:numPr>
        <w:spacing w:line="240" w:lineRule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每个 VPN 客户端的连接以及 VPN 服务器设置的更动都会被记录在日志中。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</w:pBdr>
        <w:shd w:val="clear" w:fill="FFFFFF"/>
        <w:spacing w:before="0" w:beforeAutospacing="0" w:after="63" w:afterAutospacing="0" w:line="240" w:lineRule="auto"/>
        <w:ind w:right="150"/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若要管理日志记录，请执行下列任何操作：</w:t>
      </w:r>
    </w:p>
    <w:p>
      <w:pPr>
        <w:pStyle w:val="4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</w:pBdr>
        <w:shd w:val="clear" w:fill="FFFFFF"/>
        <w:spacing w:before="0" w:beforeAutospacing="0" w:after="63" w:afterAutospacing="0" w:line="240" w:lineRule="auto"/>
        <w:ind w:left="420" w:leftChars="0" w:right="150" w:hanging="420" w:firstLineChars="0"/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1"/>
          <w:szCs w:val="21"/>
          <w:shd w:val="clear" w:fill="FFFFFF"/>
        </w:rPr>
        <w:t>使用下拉菜单来查看 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1"/>
          <w:szCs w:val="21"/>
          <w:shd w:val="clear" w:fill="FFFFFF"/>
        </w:rPr>
        <w:t>PPTP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1"/>
          <w:szCs w:val="21"/>
          <w:shd w:val="clear" w:fill="FFFFFF"/>
        </w:rPr>
        <w:t>、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1"/>
          <w:szCs w:val="21"/>
          <w:shd w:val="clear" w:fill="FFFFFF"/>
        </w:rPr>
        <w:t>OpenVPN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1"/>
          <w:szCs w:val="21"/>
          <w:shd w:val="clear" w:fill="FFFFFF"/>
        </w:rPr>
        <w:t> 或 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1"/>
          <w:szCs w:val="21"/>
          <w:shd w:val="clear" w:fill="FFFFFF"/>
        </w:rPr>
        <w:t>L2TP/IPSec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1"/>
          <w:szCs w:val="21"/>
          <w:shd w:val="clear" w:fill="FFFFFF"/>
        </w:rPr>
        <w:t> 日志记录，或选择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21"/>
          <w:szCs w:val="21"/>
          <w:shd w:val="clear" w:fill="FFFFFF"/>
        </w:rPr>
        <w:t>全部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1"/>
          <w:szCs w:val="21"/>
          <w:shd w:val="clear" w:fill="FFFFFF"/>
        </w:rPr>
        <w:t>来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auto"/>
          <w:spacing w:val="0"/>
          <w:sz w:val="21"/>
          <w:szCs w:val="21"/>
          <w:shd w:val="clear" w:fill="FFFFFF"/>
        </w:rPr>
        <w:t>查看所有的日志记录。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auto" w:sz="0" w:space="0"/>
        </w:pBdr>
        <w:spacing w:before="0" w:beforeAutospacing="0" w:after="0" w:afterAutospacing="0" w:line="240" w:lineRule="auto"/>
        <w:ind w:left="420" w:leftChars="0" w:right="0" w:rightChars="0" w:hanging="420" w:firstLineChars="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单击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清除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来删除全部日志记录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auto" w:sz="0" w:space="0"/>
        </w:pBdr>
        <w:spacing w:before="0" w:beforeAutospacing="0" w:after="0" w:afterAutospacing="0" w:line="240" w:lineRule="auto"/>
        <w:ind w:left="420" w:leftChars="0" w:right="0" w:rightChars="0" w:hanging="420" w:firstLineChars="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单击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21"/>
          <w:szCs w:val="21"/>
          <w:shd w:val="clear" w:fill="FFFFFF"/>
        </w:rPr>
        <w:t>导出日志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 xml:space="preserve">来将所有的日志记录导出为 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CSV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 xml:space="preserve"> 文件。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bottom w:val="none" w:color="auto" w:sz="0" w:space="0"/>
        </w:pBdr>
        <w:spacing w:before="0" w:beforeAutospacing="0" w:after="0" w:afterAutospacing="0" w:line="240" w:lineRule="auto"/>
        <w:ind w:left="420" w:leftChars="0" w:right="0" w:rightChars="0" w:hanging="420" w:firstLineChars="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单击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刷新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来更新日志记录。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bottom w:val="dashed" w:color="D7E1EB" w:sz="6" w:space="0"/>
        </w:pBdr>
        <w:shd w:val="clear" w:fill="FFFFFF"/>
        <w:spacing w:before="0" w:beforeAutospacing="0" w:after="105" w:afterAutospacing="0" w:line="336" w:lineRule="atLeast"/>
        <w:ind w:right="150"/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VPN SERVER</w:t>
      </w:r>
    </w:p>
    <w:p>
      <w:pP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VPN SERVER提供三种VPN通讯协议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PPTP、OpenVPN和L2TP/IPSec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，您可以在此启用和管理VPN服务。</w:t>
      </w:r>
    </w:p>
    <w:p>
      <w:pPr>
        <w:ind w:firstLine="420" w:firstLineChars="0"/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</w:pPr>
    </w:p>
    <w:p>
      <w:pP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PPTP (点对点隧道协议) 是常用的 VPN 解决方案，且大多数的客户端 (包含 Windows、Mac、Linux 及移动设备) 皆支持 PPTP 协议。</w:t>
      </w:r>
    </w:p>
    <w:p>
      <w:pP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</w:pBdr>
        <w:shd w:val="clear" w:fill="FFFFFF"/>
        <w:spacing w:before="0" w:beforeAutospacing="0" w:after="63" w:afterAutospacing="0"/>
        <w:ind w:right="15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若要启动 PPTP VPN 服务器：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210" w:firstLineChars="100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打开 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VPN Server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，然后进入左侧面板中的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设置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 &gt; 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PPTP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210" w:firstLineChars="1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 xml:space="preserve">2.勾选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启动PPTP VPN服务器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 xml:space="preserve"> 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210" w:firstLineChars="1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在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动态 IP 地址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栏中指定 VPN 服务器的虚拟 IP 地址。请参阅下方的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</w:rPr>
        <w:fldChar w:fldCharType="begin"/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</w:rPr>
        <w:instrText xml:space="preserve"> HYPERLINK "https://www.synology.cn/cgi/knowledgebase/findHelpFile/dsm/VPNCenter/1.3/chs/6.2-24922/synology_apollolake_218+/100/vpn_setup.html" \l "dynamic" </w:instrTex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</w:rPr>
        <w:fldChar w:fldCharType="separate"/>
      </w:r>
      <w:r>
        <w:rPr>
          <w:rStyle w:val="10"/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</w:rPr>
        <w:t xml:space="preserve">关于动态 IP </w:t>
      </w:r>
      <w:r>
        <w:rPr>
          <w:rStyle w:val="10"/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  <w:lang w:val="en-US" w:eastAsia="zh-CN"/>
        </w:rPr>
        <w:tab/>
      </w:r>
      <w:r>
        <w:rPr>
          <w:rStyle w:val="10"/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</w:rPr>
        <w:t>地址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来了解更多信息。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210" w:firstLineChars="10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设置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最大联机数量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来限制 VPN 同时连接的数量。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210" w:firstLineChars="10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5.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从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认证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下拉菜单中选择下列其中一个项目来验证 VPN 客户端：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left="1260" w:leftChars="0" w:right="0" w:rightChars="0" w:hanging="420" w:firstLineChars="0"/>
        <w:jc w:val="left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PAP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：验证时不加密客户端的密码。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left="1260" w:leftChars="0" w:right="0" w:rightChars="0" w:hanging="420" w:firstLineChars="0"/>
        <w:jc w:val="left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MS-CHAP v2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 xml:space="preserve">：验证时使用 Microsoft CHAP 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v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2 加密客户端的密码。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210" w:firstLineChars="100"/>
        <w:jc w:val="left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6.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如果您选择 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MS-CHAP v2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 的验证方式，请从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加密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下拉菜单中选择下列其中一个项目来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ab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加密 VPN 连接：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bottom w:val="none" w:color="auto" w:sz="0" w:space="0"/>
        </w:pBdr>
        <w:tabs>
          <w:tab w:val="left" w:pos="720"/>
        </w:tabs>
        <w:spacing w:before="0" w:beforeAutospacing="0" w:after="0" w:afterAutospacing="0" w:line="336" w:lineRule="atLeast"/>
        <w:ind w:left="1260" w:leftChars="0" w:right="0" w:hanging="420" w:firstLineChars="0"/>
        <w:jc w:val="left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No MPPE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：VPN 连接不会受到加密机制的保护。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bottom w:val="none" w:color="auto" w:sz="0" w:space="0"/>
        </w:pBdr>
        <w:tabs>
          <w:tab w:val="left" w:pos="720"/>
        </w:tabs>
        <w:spacing w:before="0" w:beforeAutospacing="0" w:after="0" w:afterAutospacing="0" w:line="336" w:lineRule="atLeast"/>
        <w:ind w:left="1260" w:leftChars="0" w:right="0" w:hanging="420" w:firstLineChars="0"/>
        <w:jc w:val="left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Require MPPE (40/128 bit)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：VPN 连接会受到 40 位或 128 位（视客户端的设置而定）加密机制保护。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bottom w:val="none" w:color="auto" w:sz="0" w:space="0"/>
        </w:pBdr>
        <w:tabs>
          <w:tab w:val="left" w:pos="720"/>
        </w:tabs>
        <w:spacing w:before="0" w:beforeAutospacing="0" w:after="0" w:afterAutospacing="0" w:line="336" w:lineRule="atLeast"/>
        <w:ind w:left="1260" w:leftChars="0" w:right="0" w:hanging="420" w:firstLineChars="0"/>
        <w:jc w:val="left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Maximum MPPE (128 bit)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:VPN 连接会受到 128 位加密机制的保护，该机制提供最高的安全性。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627" w:firstLineChars="299"/>
        <w:jc w:val="left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left="212" w:leftChars="0" w:right="0" w:rightChars="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7.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设置 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MTU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（最大传输单元）来限制通过 VPN 传送的数据封包大小。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left="212" w:leftChars="0" w:right="0" w:rightChars="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8.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勾选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使用手动 DNS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 并指定 DNS 服务器的 IP 地址来发送至 PPTP 客户端。如果禁用此选项，则会将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NAS 当前使用的 DNS 服务器发送至客户端。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left="212" w:leftChars="0" w:right="0" w:rightChars="0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9.点击 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应用 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来使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设置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生效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left="212" w:leftChars="0" w:right="0" w:rightChars="0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left="212" w:leftChars="0" w:right="0" w:rightChars="0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</w:pBdr>
        <w:spacing w:before="0" w:beforeAutospacing="0" w:after="63" w:afterAutospacing="0"/>
        <w:ind w:left="150" w:right="150" w:firstLine="419" w:firstLineChars="0"/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333333"/>
          <w:spacing w:val="0"/>
          <w:sz w:val="21"/>
          <w:szCs w:val="21"/>
        </w:rPr>
        <w:t>注：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bottom w:val="none" w:color="auto" w:sz="0" w:space="0"/>
        </w:pBdr>
        <w:tabs>
          <w:tab w:val="left" w:pos="720"/>
        </w:tabs>
        <w:spacing w:before="0" w:beforeAutospacing="0" w:after="0" w:afterAutospacing="0" w:line="336" w:lineRule="atLeast"/>
        <w:ind w:left="1260" w:leftChars="0" w:right="0" w:hanging="420" w:firstLineChars="0"/>
        <w:rPr>
          <w:rFonts w:hint="eastAsia" w:ascii="宋体" w:hAnsi="宋体" w:eastAsia="宋体" w:cs="宋体"/>
          <w:b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连接到 VPN 时，VPN 客户端的认证和加密设置必须与 VPN Server 上的设置一致，否则客户端将无法成功连接。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bottom w:val="none" w:color="auto" w:sz="0" w:space="0"/>
        </w:pBdr>
        <w:tabs>
          <w:tab w:val="left" w:pos="720"/>
        </w:tabs>
        <w:spacing w:before="0" w:beforeAutospacing="0" w:after="0" w:afterAutospacing="0" w:line="336" w:lineRule="atLeast"/>
        <w:ind w:left="1260" w:leftChars="0" w:right="0" w:hanging="420" w:firstLineChars="0"/>
        <w:rPr>
          <w:rFonts w:hint="eastAsia" w:ascii="宋体" w:hAnsi="宋体" w:eastAsia="宋体" w:cs="宋体"/>
          <w:b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为兼容大部分的 PPTP 客户端，如 Windows、Mac OS、iOS 与 Android 操作系统，默认的 MTU 值为 1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00。若您的网络环境较为复杂，您可能需要设置一个较小的 MTU 值。若您经常收到超时消息或发生连接不稳定的情况，请缩小您的 MTU 值设置。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bottom w:val="none" w:color="auto" w:sz="0" w:space="0"/>
        </w:pBdr>
        <w:tabs>
          <w:tab w:val="left" w:pos="720"/>
        </w:tabs>
        <w:spacing w:before="0" w:beforeAutospacing="0" w:after="0" w:afterAutospacing="0" w:line="336" w:lineRule="atLeast"/>
        <w:ind w:left="1260" w:leftChars="0" w:right="0" w:hanging="420" w:firstLineChars="0"/>
        <w:rPr>
          <w:rFonts w:hint="eastAsia" w:ascii="宋体" w:hAnsi="宋体" w:eastAsia="宋体" w:cs="宋体"/>
          <w:b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请检查您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lang w:val="en-US" w:eastAsia="zh-CN"/>
        </w:rPr>
        <w:t>T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NAS 与路由器的端口转发规则以及防火墙设置，确认 TCP 1723 端口已打开。</w:t>
      </w:r>
    </w:p>
    <w:p>
      <w:pPr>
        <w:keepNext w:val="0"/>
        <w:keepLines w:val="0"/>
        <w:widowControl/>
        <w:numPr>
          <w:ilvl w:val="0"/>
          <w:numId w:val="4"/>
        </w:numPr>
        <w:suppressLineNumbers w:val="0"/>
        <w:pBdr>
          <w:bottom w:val="none" w:color="auto" w:sz="0" w:space="0"/>
        </w:pBdr>
        <w:tabs>
          <w:tab w:val="left" w:pos="720"/>
        </w:tabs>
        <w:spacing w:before="0" w:beforeAutospacing="0" w:after="0" w:afterAutospacing="0" w:line="336" w:lineRule="atLeast"/>
        <w:ind w:left="1260" w:leftChars="0" w:right="0" w:hanging="420" w:firstLineChars="0"/>
        <w:rPr>
          <w:rFonts w:hint="eastAsia" w:ascii="宋体" w:hAnsi="宋体" w:eastAsia="宋体" w:cs="宋体"/>
          <w:b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部分路由器已内置 PPTP VPN 服务，因此可能会占用 1723 端口。您需先通过路由器的管理界面来禁用内置 PPTP VPN 服务，才能以使 VPN Server 上的 PPTP VPN 服务正常运作。此外，部分旧式路由器可能会封锁 GRE 协议（即 IP 协议 47），造成 VPN 连接失败。建议您使用支持 VPN pass-through 连接的路由器。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left="212" w:leftChars="0" w:right="0" w:rightChars="0"/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OpenVPN 是开放原始码 (open source) 的 VPN 服务解决方案。它会以 SSL/TLS 加密机制保护 VPN 连接。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left="212" w:leftChars="0" w:right="0" w:rightChars="0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left="212" w:leftChars="0" w:right="0" w:rightChars="0"/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21"/>
          <w:szCs w:val="21"/>
          <w:shd w:val="clear" w:fill="FFFFFF"/>
        </w:rPr>
        <w:t>若要启动</w:t>
      </w: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OpenVPN VPN服务器：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420" w:firstLineChars="200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打开 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VPN Server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，然后进入左侧面板中的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设置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 &gt; 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PPTP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420" w:firstLineChars="2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 xml:space="preserve">2.勾选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启动PPTP VPN服务器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 xml:space="preserve"> 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420" w:firstLineChars="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在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动态 IP 地址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栏中指定 VPN 服务器的虚拟 IP 地址。请参阅下方的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</w:rPr>
        <w:fldChar w:fldCharType="begin"/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</w:rPr>
        <w:instrText xml:space="preserve"> HYPERLINK "https://www.synology.cn/cgi/knowledgebase/findHelpFile/dsm/VPNCenter/1.3/chs/6.2-24922/synology_apollolake_218+/100/vpn_setup.html" \l "dynamic" </w:instrTex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</w:rPr>
        <w:fldChar w:fldCharType="separate"/>
      </w:r>
      <w:r>
        <w:rPr>
          <w:rStyle w:val="10"/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</w:rPr>
        <w:t xml:space="preserve">关于动态 IP </w:t>
      </w:r>
      <w:r>
        <w:rPr>
          <w:rStyle w:val="10"/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  <w:lang w:val="en-US" w:eastAsia="zh-CN"/>
        </w:rPr>
        <w:tab/>
      </w:r>
      <w:r>
        <w:rPr>
          <w:rStyle w:val="10"/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</w:rPr>
        <w:t>地址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来了解更多信息。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420" w:firstLineChars="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设置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最大联机数量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来限制 VPN 同时连接的数量。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420" w:firstLineChars="0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5.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设置 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端口 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指定VPN服务器端口号（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OpenVPN默认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端口为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1194）。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420" w:firstLineChars="0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6.从 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协议 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下拉菜单中选择VPN连接通信协议。</w:t>
      </w:r>
    </w:p>
    <w:p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7.从 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加密设置 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下拉菜单中选择加密VPN连接的方式。</w:t>
      </w:r>
    </w:p>
    <w:p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 xml:space="preserve">8.从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认证 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下拉菜单中选择客户端权限认证的方式。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420" w:firstLineChars="200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9.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如果您要在传输数据时压缩数据，请勾选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启用 VPN 压缩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联机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。此选项可提升传输速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  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度，但可能消耗较多系统资源。</w:t>
      </w:r>
    </w:p>
    <w:p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 xml:space="preserve">10.若勾选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允许客户端访问服务器的LAN 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允许客户端访问服务器的LAN。</w:t>
      </w:r>
    </w:p>
    <w:p>
      <w:pPr>
        <w:numPr>
          <w:ilvl w:val="0"/>
          <w:numId w:val="0"/>
        </w:numPr>
        <w:ind w:firstLine="420" w:firstLineChars="0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 xml:space="preserve">11.点击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应用 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来使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设置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生效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 xml:space="preserve"> 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</w:pBdr>
        <w:spacing w:before="0" w:beforeAutospacing="0" w:after="63" w:afterAutospacing="0"/>
        <w:ind w:left="150" w:right="150" w:firstLine="419" w:firstLineChars="0"/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</w:rPr>
        <w:t>注：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bottom w:val="none" w:color="auto" w:sz="0" w:space="0"/>
        </w:pBdr>
        <w:tabs>
          <w:tab w:val="left" w:pos="720"/>
        </w:tabs>
        <w:spacing w:before="0" w:beforeAutospacing="0" w:after="0" w:afterAutospacing="0" w:line="336" w:lineRule="atLeast"/>
        <w:ind w:left="1260" w:leftChars="0" w:right="0" w:hanging="420" w:firstLineChars="0"/>
        <w:rPr>
          <w:rFonts w:hint="eastAsia" w:ascii="宋体" w:hAnsi="宋体" w:eastAsia="宋体" w:cs="宋体"/>
          <w:b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VPN Server 不支持点对点连接的桥接模式。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bottom w:val="none" w:color="auto" w:sz="0" w:space="0"/>
        </w:pBdr>
        <w:tabs>
          <w:tab w:val="left" w:pos="720"/>
        </w:tabs>
        <w:spacing w:before="0" w:beforeAutospacing="0" w:after="0" w:afterAutospacing="0" w:line="336" w:lineRule="atLeast"/>
        <w:ind w:left="1260" w:leftChars="0" w:right="0" w:hanging="420" w:firstLineChars="0"/>
        <w:rPr>
          <w:rFonts w:hint="eastAsia" w:ascii="宋体" w:hAnsi="宋体" w:eastAsia="宋体" w:cs="宋体"/>
          <w:b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请检查您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lang w:val="en-US" w:eastAsia="zh-CN"/>
        </w:rPr>
        <w:t>T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NAS 与路由器的端口转发规则以及防火墙设置，确认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lang w:val="en-US" w:eastAsia="zh-CN"/>
        </w:rPr>
        <w:t>TCP/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UDP 1194 端口已打开。</w:t>
      </w:r>
    </w:p>
    <w:p>
      <w:pPr>
        <w:keepNext w:val="0"/>
        <w:keepLines w:val="0"/>
        <w:widowControl/>
        <w:numPr>
          <w:ilvl w:val="0"/>
          <w:numId w:val="5"/>
        </w:numPr>
        <w:suppressLineNumbers w:val="0"/>
        <w:pBdr>
          <w:bottom w:val="none" w:color="auto" w:sz="0" w:space="0"/>
        </w:pBdr>
        <w:tabs>
          <w:tab w:val="left" w:pos="720"/>
        </w:tabs>
        <w:spacing w:before="0" w:beforeAutospacing="0" w:after="0" w:afterAutospacing="0" w:line="336" w:lineRule="atLeast"/>
        <w:ind w:left="1260" w:leftChars="0" w:right="0" w:hanging="420" w:firstLineChars="0"/>
        <w:rPr>
          <w:rFonts w:hint="eastAsia" w:ascii="宋体" w:hAnsi="宋体" w:eastAsia="宋体" w:cs="宋体"/>
          <w:b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在 Windows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lang w:eastAsia="zh-CN"/>
        </w:rPr>
        <w:t>系统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上运行 OpenVPN GUI 时，请注意 UAC（用户帐户控制）默认为启用。若此设置已启用，您需要使用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</w:rPr>
        <w:t>以管理员身份运行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选项来通过 OpenVPN GUI 进行连接。</w:t>
      </w:r>
    </w:p>
    <w:p>
      <w:pPr>
        <w:numPr>
          <w:ilvl w:val="0"/>
          <w:numId w:val="0"/>
        </w:numPr>
        <w:ind w:firstLine="420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ind w:firstLine="420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ind w:firstLine="420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ind w:firstLine="420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ind w:firstLine="420"/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i w:val="0"/>
          <w:caps w:val="0"/>
          <w:color w:val="auto"/>
          <w:spacing w:val="0"/>
          <w:sz w:val="21"/>
          <w:szCs w:val="21"/>
          <w:shd w:val="clear" w:fill="FFFFFF"/>
        </w:rPr>
        <w:t>若要启动</w:t>
      </w:r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L2TP/IPSec VPN服务器：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420" w:firstLineChars="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打开 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VPN Server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，然后进入左侧面板中的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设置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 &gt; 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PPTP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420" w:firstLineChars="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 xml:space="preserve">勾选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启动PPTP VPN服务器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 xml:space="preserve"> 。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420" w:firstLineChars="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在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动态 IP 地址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栏中指定 VPN 服务器的虚拟 IP 地址。请参阅下方的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</w:rPr>
        <w:fldChar w:fldCharType="begin"/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</w:rPr>
        <w:instrText xml:space="preserve"> HYPERLINK "https://www.synology.cn/cgi/knowledgebase/findHelpFile/dsm/VPNCenter/1.3/chs/6.2-24922/synology_apollolake_218+/100/vpn_setup.html" \l "dynamic" </w:instrTex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</w:rPr>
        <w:fldChar w:fldCharType="separate"/>
      </w:r>
      <w:r>
        <w:rPr>
          <w:rStyle w:val="10"/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</w:rPr>
        <w:t xml:space="preserve">关于动态 IP </w:t>
      </w:r>
      <w:r>
        <w:rPr>
          <w:rStyle w:val="10"/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  <w:lang w:val="en-US" w:eastAsia="zh-CN"/>
        </w:rPr>
        <w:tab/>
      </w:r>
      <w:r>
        <w:rPr>
          <w:rStyle w:val="10"/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</w:rPr>
        <w:t>地址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来了解更多信息。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420" w:firstLineChars="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设置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最大联机数量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来限制 VPN 同时连接的数量。</w:t>
      </w:r>
    </w:p>
    <w:p>
      <w:pPr>
        <w:keepNext w:val="0"/>
        <w:keepLines w:val="0"/>
        <w:widowControl/>
        <w:numPr>
          <w:ilvl w:val="0"/>
          <w:numId w:val="6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420" w:firstLineChars="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从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认证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下拉菜单中选择下列其中一个项目来验证 VPN 客户端：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left="1260" w:leftChars="0" w:right="0" w:rightChars="0" w:hanging="420" w:firstLineChars="0"/>
        <w:jc w:val="left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PAP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：验证时不加密客户端的密码。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left="1260" w:leftChars="0" w:right="0" w:rightChars="0" w:hanging="420" w:firstLineChars="0"/>
        <w:jc w:val="left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MS-CHAP v2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 xml:space="preserve">：验证时使用 Microsoft CHAP 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v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2 加密客户端的密码。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420" w:firstLineChars="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6.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设置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MTU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（最大传输单元）来限制通过 VPN 传送的数据封包大小。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420" w:firstLineChars="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7.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勾选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使用手动 DNS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 并指定 DNS 服务器的 IP 地址来发送至 PPTP 客户端。如果禁用此选项，则会将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NAS 当前使用的 DNS 服务器发送至客户端。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420" w:firstLineChars="0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8.设置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及确认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预共享密码 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420" w:firstLineChars="0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9.</w:t>
      </w:r>
      <w: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  <w:t xml:space="preserve">点击 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 xml:space="preserve">应用 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来使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设置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生效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</w:pBdr>
        <w:spacing w:before="0" w:beforeAutospacing="0" w:after="63" w:afterAutospacing="0"/>
        <w:ind w:left="150" w:right="150" w:firstLine="0"/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</w:pBdr>
        <w:spacing w:before="0" w:beforeAutospacing="0" w:after="63" w:afterAutospacing="0"/>
        <w:ind w:left="150" w:right="150" w:firstLine="419" w:firstLineChars="0"/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</w:rPr>
        <w:t>注：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bottom w:val="none" w:color="auto" w:sz="0" w:space="0"/>
        </w:pBdr>
        <w:tabs>
          <w:tab w:val="left" w:pos="720"/>
        </w:tabs>
        <w:spacing w:before="0" w:beforeAutospacing="0" w:after="0" w:afterAutospacing="0" w:line="336" w:lineRule="atLeast"/>
        <w:ind w:left="1260" w:leftChars="0" w:right="0" w:hanging="420" w:firstLineChars="0"/>
        <w:rPr>
          <w:rFonts w:hint="eastAsia" w:ascii="宋体" w:hAnsi="宋体" w:eastAsia="宋体" w:cs="宋体"/>
          <w:b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连接到 VPN 时，VPN 客户端的认证和加密设置必须与 VPN Server 上的设置一致，否则客户端将无法成功连接。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bottom w:val="none" w:color="auto" w:sz="0" w:space="0"/>
        </w:pBdr>
        <w:tabs>
          <w:tab w:val="left" w:pos="720"/>
        </w:tabs>
        <w:spacing w:before="0" w:beforeAutospacing="0" w:after="0" w:afterAutospacing="0" w:line="336" w:lineRule="atLeast"/>
        <w:ind w:left="1260" w:leftChars="0" w:right="0" w:hanging="420" w:firstLineChars="0"/>
        <w:rPr>
          <w:rFonts w:hint="eastAsia" w:ascii="宋体" w:hAnsi="宋体" w:eastAsia="宋体" w:cs="宋体"/>
          <w:b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为兼容大部分的 L2TP/IPSec 客户端，如 Windows、Mac OS、iOS 与 Android 操作系统，默认的 MTU 值为 1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00。若您的网络环境较为复杂，您可能需要设置一个较小的 MTU 值。若您经常收到超时消息或发生连接不稳定的情况，请缩小您的 MTU 值设置。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bottom w:val="none" w:color="auto" w:sz="0" w:space="0"/>
        </w:pBdr>
        <w:tabs>
          <w:tab w:val="left" w:pos="720"/>
        </w:tabs>
        <w:spacing w:before="0" w:beforeAutospacing="0" w:after="0" w:afterAutospacing="0" w:line="336" w:lineRule="atLeast"/>
        <w:ind w:left="1260" w:leftChars="0" w:right="0" w:hanging="420" w:firstLineChars="0"/>
        <w:rPr>
          <w:rFonts w:hint="eastAsia" w:ascii="宋体" w:hAnsi="宋体" w:eastAsia="宋体" w:cs="宋体"/>
          <w:b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请检查您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lang w:val="en-US" w:eastAsia="zh-CN"/>
        </w:rPr>
        <w:t>T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NAS 的端口转发规则与防火墙设置以及路由器，确认 UDP 1701、500 与 4500 端口已打开。</w:t>
      </w:r>
    </w:p>
    <w:p>
      <w:pPr>
        <w:keepNext w:val="0"/>
        <w:keepLines w:val="0"/>
        <w:widowControl/>
        <w:numPr>
          <w:ilvl w:val="0"/>
          <w:numId w:val="7"/>
        </w:numPr>
        <w:suppressLineNumbers w:val="0"/>
        <w:pBdr>
          <w:bottom w:val="none" w:color="auto" w:sz="0" w:space="0"/>
        </w:pBdr>
        <w:tabs>
          <w:tab w:val="left" w:pos="720"/>
        </w:tabs>
        <w:spacing w:before="0" w:beforeAutospacing="0" w:after="0" w:afterAutospacing="0" w:line="336" w:lineRule="atLeast"/>
        <w:ind w:left="1260" w:leftChars="0" w:right="0" w:hanging="420" w:firstLineChars="0"/>
        <w:rPr>
          <w:rFonts w:hint="eastAsia" w:ascii="宋体" w:hAnsi="宋体" w:eastAsia="宋体" w:cs="宋体"/>
          <w:b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部分路由器已内置 L2TP 或 IPSec VPN 服务，因此可能已占用 1701、500 或 4500 端口。您需先通过路由器的管理界面来禁用内置 L2TP 或 IPSec VPN 服务，才能以使 VPN Server 上的 L2TP/IPSec VPN 服务正常运作。建议您使用支持 VPN pass-through 连接的路由器。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tabs>
          <w:tab w:val="left" w:pos="720"/>
        </w:tabs>
        <w:spacing w:before="0" w:beforeAutospacing="0" w:after="0" w:afterAutospacing="0" w:line="336" w:lineRule="atLeast"/>
        <w:ind w:right="0" w:rightChars="0"/>
        <w:jc w:val="both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tabs>
          <w:tab w:val="left" w:pos="720"/>
        </w:tabs>
        <w:spacing w:before="0" w:beforeAutospacing="0" w:after="0" w:afterAutospacing="0" w:line="336" w:lineRule="atLeast"/>
        <w:ind w:right="0" w:rightChars="0"/>
        <w:jc w:val="both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tabs>
          <w:tab w:val="left" w:pos="720"/>
        </w:tabs>
        <w:spacing w:before="0" w:beforeAutospacing="0" w:after="0" w:afterAutospacing="0" w:line="336" w:lineRule="atLeast"/>
        <w:ind w:right="0" w:rightChars="0"/>
        <w:jc w:val="both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tabs>
          <w:tab w:val="left" w:pos="720"/>
        </w:tabs>
        <w:spacing w:before="0" w:beforeAutospacing="0" w:after="0" w:afterAutospacing="0" w:line="336" w:lineRule="atLeast"/>
        <w:ind w:right="0" w:rightChars="0"/>
        <w:jc w:val="both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tabs>
          <w:tab w:val="left" w:pos="720"/>
        </w:tabs>
        <w:spacing w:before="0" w:beforeAutospacing="0" w:after="0" w:afterAutospacing="0" w:line="336" w:lineRule="atLeast"/>
        <w:ind w:right="0" w:rightChars="0"/>
        <w:jc w:val="both"/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left="420" w:leftChars="0" w:right="0" w:rightChars="0"/>
        <w:rPr>
          <w:rFonts w:hint="eastAsia" w:ascii="宋体" w:hAnsi="宋体" w:eastAsia="宋体" w:cs="宋体"/>
          <w:b w:val="0"/>
          <w:sz w:val="21"/>
          <w:szCs w:val="21"/>
          <w:lang w:val="en-US" w:eastAsia="zh-CN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</w:pBdr>
        <w:spacing w:before="0" w:beforeAutospacing="0" w:after="63" w:afterAutospacing="0"/>
        <w:ind w:right="150"/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</w:rPr>
        <w:t>关于动态 IP 地址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right="24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</w:rPr>
      </w:pPr>
      <w:bookmarkStart w:id="0" w:name="dynamic"/>
      <w:bookmarkEnd w:id="0"/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</w:rPr>
        <w:t>VPN Server 会视您在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</w:rPr>
        <w:t>动态 IP 地址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</w:rPr>
        <w:t>中输入的数字，从一组虚拟 IP 地址范围中选择一个 IP 地址来分配给 VPN 客户端使用。例如，如果 VPN 服务器的动态 IP 地址是设置为 “10.0.0.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</w:rPr>
        <w:t>0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</w:rPr>
        <w:t>”，则 PPTP VPN 客户端的虚拟 IP 地址范围为 “10.0.0.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</w:rPr>
        <w:t>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</w:rPr>
        <w:t>” 至 “10.0.0.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</w:rPr>
        <w:t>[连接数量上限]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</w:rPr>
        <w:t>”；OpenVPN 客户端的虚拟 IP 地址范围则为 “10.0.0.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</w:rPr>
        <w:t>2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</w:rPr>
        <w:t>” 至 “10.0.0.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</w:rPr>
        <w:t>255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</w:rPr>
        <w:t>”。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150" w:right="240" w:firstLine="419" w:firstLineChars="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right="24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</w:rPr>
        <w:t>重要事项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</w:rPr>
        <w:t>：指定 VPN 服务器的动态 IP 地址之前，请注意：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210" w:firstLineChars="100"/>
        <w:rPr>
          <w:rFonts w:hint="eastAsia" w:ascii="宋体" w:hAnsi="宋体" w:eastAsia="宋体" w:cs="宋体"/>
          <w:b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VPN 服务器的动态 IP 地址必须为下列其中一个地址：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tabs>
          <w:tab w:val="left" w:pos="1440"/>
        </w:tabs>
        <w:spacing w:before="0" w:beforeAutospacing="0" w:after="0" w:afterAutospacing="0" w:line="336" w:lineRule="atLeast"/>
        <w:ind w:right="0" w:rightChars="0"/>
        <w:rPr>
          <w:rFonts w:hint="eastAsia" w:ascii="宋体" w:hAnsi="宋体" w:eastAsia="宋体" w:cs="宋体"/>
          <w:b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lang w:val="en-US" w:eastAsia="zh-CN"/>
        </w:rPr>
        <w:tab/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从 “10.0.0.0” 到 “10.255.255.0”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pBdr>
          <w:bottom w:val="none" w:color="auto" w:sz="0" w:space="0"/>
        </w:pBdr>
        <w:tabs>
          <w:tab w:val="left" w:pos="1440"/>
        </w:tabs>
        <w:spacing w:before="0" w:beforeAutospacing="0" w:after="0" w:afterAutospacing="0" w:line="336" w:lineRule="atLeast"/>
        <w:ind w:left="1680" w:leftChars="0" w:right="0" w:hanging="420" w:firstLineChars="0"/>
        <w:rPr>
          <w:rFonts w:hint="eastAsia" w:ascii="宋体" w:hAnsi="宋体" w:eastAsia="宋体" w:cs="宋体"/>
          <w:b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从 “172.16.0.0” 到 “172.31.255.0”</w:t>
      </w:r>
    </w:p>
    <w:p>
      <w:pPr>
        <w:keepNext w:val="0"/>
        <w:keepLines w:val="0"/>
        <w:widowControl/>
        <w:numPr>
          <w:ilvl w:val="0"/>
          <w:numId w:val="8"/>
        </w:numPr>
        <w:suppressLineNumbers w:val="0"/>
        <w:pBdr>
          <w:bottom w:val="none" w:color="auto" w:sz="0" w:space="0"/>
        </w:pBdr>
        <w:tabs>
          <w:tab w:val="left" w:pos="1440"/>
        </w:tabs>
        <w:spacing w:before="0" w:beforeAutospacing="0" w:after="0" w:afterAutospacing="0" w:line="336" w:lineRule="atLeast"/>
        <w:ind w:left="1680" w:leftChars="0" w:right="0" w:hanging="420" w:firstLineChars="0"/>
        <w:rPr>
          <w:rFonts w:hint="eastAsia" w:ascii="宋体" w:hAnsi="宋体" w:eastAsia="宋体" w:cs="宋体"/>
          <w:b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从 “192.168.0.0” 到 “192.168.255.0”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 w:firstLine="210" w:firstLineChars="100"/>
        <w:rPr>
          <w:rFonts w:hint="eastAsia" w:ascii="宋体" w:hAnsi="宋体" w:eastAsia="宋体" w:cs="宋体"/>
          <w:b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i w:val="0"/>
          <w:caps w:val="0"/>
          <w:color w:val="auto"/>
          <w:spacing w:val="0"/>
          <w:sz w:val="21"/>
          <w:szCs w:val="21"/>
        </w:rPr>
        <w:t>您指定的 VPN 服务器动态 IP 地址以及指派给 VPN 客户端的虚拟 IP 地址不能与局域网中已经使用的任何 IP 地址产生冲突。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left="212" w:leftChars="0" w:right="0" w:rightChars="0"/>
        <w:rPr>
          <w:rFonts w:hint="eastAsia" w:ascii="宋体" w:hAnsi="宋体" w:eastAsia="宋体" w:cs="宋体"/>
          <w:b w:val="0"/>
          <w:color w:val="auto"/>
          <w:sz w:val="21"/>
          <w:szCs w:val="21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</w:pBdr>
        <w:spacing w:before="0" w:beforeAutospacing="0" w:after="63" w:afterAutospacing="0"/>
        <w:ind w:left="150" w:right="150" w:firstLine="0"/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</w:rPr>
        <w:t>关于客户端进行 VPN 连接时使用的网关设置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6" w:lineRule="atLeast"/>
        <w:ind w:left="150" w:right="240" w:firstLine="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</w:rPr>
        <w:t>使用 VPN 连接至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lang w:val="en-US" w:eastAsia="zh-CN"/>
        </w:rPr>
        <w:t>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</w:rPr>
        <w:t>NAS 的局域网之前，客户端可能需要为 VPN 连接变更网关设置。否则，创建 VPN 连接后，它们可能会无法连接至 Internet。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left="420" w:leftChars="0" w:right="0" w:rightChars="0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left="420" w:leftChars="0" w:right="0" w:rightChars="0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240" w:firstLine="211" w:firstLineChars="100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</w:rPr>
        <w:t>如何在 Windows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</w:rPr>
        <w:t xml:space="preserve"> 计算机上连接到 VPN Server 并设置 PPTP 或 L2TP/IPSec VPN 连接。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240" w:firstLine="211" w:firstLineChars="100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</w:rPr>
        <w:t>在 Windows 7 上，进入</w:t>
      </w: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</w:rPr>
        <w:t>控制面板</w:t>
      </w: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</w:rPr>
        <w:t>&gt;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</w:rPr>
        <w:t>网络和Internet</w:t>
      </w: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</w:rPr>
        <w:t>&gt;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</w:rPr>
        <w:t>网络和共享中心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</w:rPr>
        <w:t>。单击</w:t>
      </w:r>
      <w:r>
        <w:rPr>
          <w:rStyle w:val="8"/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</w:rPr>
        <w:t>设置新的连接或网络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</w:rPr>
        <w:t>。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5270500" cy="3012440"/>
            <wp:effectExtent l="0" t="0" r="6350" b="16510"/>
            <wp:docPr id="12" name="图片 12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age2"/>
                    <pic:cNvPicPr>
                      <a:picLocks noChangeAspect="1"/>
                    </pic:cNvPicPr>
                  </pic:nvPicPr>
                  <pic:blipFill>
                    <a:blip r:embed="rId4"/>
                    <a:srcRect r="-259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/>
        <w:rPr>
          <w:rFonts w:hint="eastAsia" w:ascii="宋体" w:hAnsi="宋体" w:eastAsia="宋体" w:cs="宋体"/>
          <w:sz w:val="21"/>
          <w:szCs w:val="2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选择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连接到工作区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ab/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4048125" cy="2969260"/>
            <wp:effectExtent l="0" t="0" r="9525" b="2540"/>
            <wp:docPr id="14" name="图片 14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age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left="212" w:leftChars="0" w:right="0" w:rightChars="0" w:firstLine="418" w:firstLineChars="0"/>
        <w:rPr>
          <w:rFonts w:hint="eastAsia" w:ascii="宋体" w:hAnsi="宋体" w:eastAsia="宋体" w:cs="宋体"/>
          <w:sz w:val="21"/>
          <w:szCs w:val="2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选择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使用我的 Internet 连接 (VPN)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/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4060825" cy="2978785"/>
            <wp:effectExtent l="0" t="0" r="15875" b="12065"/>
            <wp:docPr id="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0825" cy="2978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left="212" w:leftChars="0" w:right="0" w:rightChars="0"/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在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Internet 地址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栏中输入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NAS的IP地址。在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目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标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名称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栏中为此VPN连接命名。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left="212" w:leftChars="0" w:right="0" w:rightChars="0" w:firstLine="418" w:firstLineChars="0"/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4137660" cy="3030220"/>
            <wp:effectExtent l="0" t="0" r="15240" b="17780"/>
            <wp:docPr id="5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37660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left="212" w:leftChars="0" w:right="0" w:rightChars="0" w:firstLine="418" w:firstLineChars="0"/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5.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输入您的用户凭据，然后单击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连接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以连接到VPN Server。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/>
        <w:rPr>
          <w:rFonts w:hint="eastAsia" w:ascii="宋体" w:hAnsi="宋体" w:eastAsia="宋体" w:cs="宋体"/>
          <w:sz w:val="21"/>
          <w:szCs w:val="2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4307840" cy="3159760"/>
            <wp:effectExtent l="0" t="0" r="16510" b="2540"/>
            <wp:docPr id="15" name="图片 15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image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07840" cy="315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/>
        <w:rPr>
          <w:rFonts w:hint="eastAsia" w:ascii="宋体" w:hAnsi="宋体" w:eastAsia="宋体" w:cs="宋体"/>
          <w:sz w:val="21"/>
          <w:szCs w:val="21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6.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成功连接后，即可访问在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NAS局域网内的共享资源。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7.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若要断开连接，单击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右下角任务栏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的网络图标。选择VPN连接并单击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断开连接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2724150" cy="4229100"/>
            <wp:effectExtent l="0" t="0" r="0" b="0"/>
            <wp:docPr id="8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IMG_26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8.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如果无法连接到VPN Server，请在VPN连接上单击右键并选择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属性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来检查设置。在显示的窗口中，选择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安全性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选项卡。检查您是否已在 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VPN 类型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中选择了PPTP或L2TP/IPSec，并选择了如下图所示的相同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数据加密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方式。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3609975" cy="4600575"/>
            <wp:effectExtent l="0" t="0" r="9525" b="9525"/>
            <wp:docPr id="16" name="图片 16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age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9.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检查您的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验证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设置。确认您已选择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允许这些协议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，并勾选了与VPN Server上指定设置相对应的适当协议。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3609975" cy="4600575"/>
            <wp:effectExtent l="0" t="0" r="9525" b="9525"/>
            <wp:docPr id="6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9" descr="IMG_26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10.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切换到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网络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选项卡，确定您已勾选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Internet协议第四版(TCP/IPv4)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和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Microsoft 网络客户端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3629025" cy="4591050"/>
            <wp:effectExtent l="0" t="0" r="9525" b="0"/>
            <wp:docPr id="17" name="图片 17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image1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4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11.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您现在应该可以连接到 VPN Server。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/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若要在Windows 7上设置OpenVPN连接，请按下列步骤操作：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从 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</w:rPr>
        <w:fldChar w:fldCharType="begin"/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</w:rPr>
        <w:instrText xml:space="preserve"> HYPERLINK "http://openvpn.net/index.php/open-source/downloads.html" \t "https://www.synology.com/zh-cn/knowledgebase/DSM/tutorial/Network/_blank" </w:instrTex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</w:rPr>
        <w:fldChar w:fldCharType="separate"/>
      </w:r>
      <w:r>
        <w:rPr>
          <w:rStyle w:val="10"/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</w:rPr>
        <w:t>OpenVPN 的官方网站</w:t>
      </w:r>
      <w:r>
        <w:rPr>
          <w:rFonts w:hint="eastAsia" w:ascii="宋体" w:hAnsi="宋体" w:eastAsia="宋体" w:cs="宋体"/>
          <w:b/>
          <w:i w:val="0"/>
          <w:caps w:val="0"/>
          <w:color w:val="auto"/>
          <w:spacing w:val="8"/>
          <w:sz w:val="21"/>
          <w:szCs w:val="21"/>
          <w:u w:val="none"/>
          <w:shd w:val="clear" w:fill="FFFFFF"/>
        </w:rPr>
        <w:fldChar w:fldCharType="end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下载并安装 OpenVPN 应用程序。在以下示例中，我们将使用 OpenVPN 2.3.8 演示如何设置 OpenVPN VPN 连接。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安装完成后，您会在“开始”菜单中看到 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OpenVPN GUI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。以管理员身份启动此应用程序。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2524125" cy="4505325"/>
            <wp:effectExtent l="0" t="0" r="9525" b="9525"/>
            <wp:docPr id="18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2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从VPN Server的OpenVPN 选项卡导出配置文件。将导出的文件解压缩，其中应包含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ca.crt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、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openvpn.ovpn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及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README.txt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使用文本编辑器打开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openvpn.ovpn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，然后以您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NAS 的公共 IP 地址替换文件中的 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YOUR_SERVER_IP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。如果您的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NAS 是通过路由器连接到 Internet，请使用路由器的 IP 地址替换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YOUR_SERVER_IP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5.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将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ca.crt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和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openvpn.ovpn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两个文件放入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OpenVPN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目录下名为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config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的子目录（即 C:\Program Files\OpenVPN\config\）。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6.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双击系统托盘中的 OpenVPN GUI 图标。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2324100" cy="371475"/>
            <wp:effectExtent l="0" t="0" r="0" b="9525"/>
            <wp:docPr id="20" name="图片 13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3" descr="IMG_25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7.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点击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 连接 并</w:t>
      </w: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</w:rPr>
        <w:t>使用用户凭据连接到 VPN Server。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2495550" cy="1866900"/>
            <wp:effectExtent l="0" t="0" r="0" b="0"/>
            <wp:docPr id="21" name="图片 21" descr="openvp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openvpn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8.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连接建立后，您可单击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断开连接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来断开 VPN 连接。连接中断时，您也可以单击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重新连接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来重新连接。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/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24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如何在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Mac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计算机上连接到VPN Server并设置PPTP或L2TP/IPSec VPN连接。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24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在 Mac 上，单击 Apple 菜单中的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系统偏好设置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4639310" cy="2154555"/>
            <wp:effectExtent l="0" t="0" r="8890" b="17145"/>
            <wp:docPr id="22" name="图片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5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39310" cy="2154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单击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网络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4866005" cy="4079875"/>
            <wp:effectExtent l="0" t="0" r="10795" b="15875"/>
            <wp:docPr id="23" name="图片 16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6" descr="IMG_25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66005" cy="4079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单击左下角的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+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图标来创建新的连接。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4871085" cy="4210685"/>
            <wp:effectExtent l="0" t="0" r="5715" b="18415"/>
            <wp:docPr id="24" name="图片 17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7" descr="IMG_25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71085" cy="42106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在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接口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栏选择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VPN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，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VPN 类型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栏选择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L2TP over IPSec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。在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服务名称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栏中为此VPN连接命名。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5104765" cy="2355850"/>
            <wp:effectExtent l="0" t="0" r="635" b="6350"/>
            <wp:docPr id="25" name="图片 18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8" descr="IMG_25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04765" cy="2355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5.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在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服务器地址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栏输入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NAS的IP地址，并在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帐户名称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栏输入有效的用户帐户。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5174615" cy="4495800"/>
            <wp:effectExtent l="0" t="0" r="6985" b="0"/>
            <wp:docPr id="26" name="图片 19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9" descr="IMG_26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7461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6.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为 VPN 连接选择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加密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类型。此选项必须与 VPN Server 上的设置相同。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7.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单击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验证设置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并输入用户的密码。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3467100" cy="2114550"/>
            <wp:effectExtent l="0" t="0" r="0" b="0"/>
            <wp:docPr id="27" name="图片 20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0" descr="IMG_26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8.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单击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连接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来建立 VPN 连接。成功连接后，您可单击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断开连接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来断开与 VPN Server 的连接。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5240020" cy="4544060"/>
            <wp:effectExtent l="0" t="0" r="17780" b="8890"/>
            <wp:docPr id="28" name="图片 21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1" descr="IMG_26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40020" cy="4544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1"/>
          <w:szCs w:val="21"/>
          <w:lang w:val="en-US" w:eastAsia="zh-CN"/>
        </w:rPr>
      </w:pP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/>
        <w:jc w:val="left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若要在 Mac OS上设置 OpenVPN 连接，请按下列步骤操作：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从 VPN Server 的 OpenVPN 选项卡导出配置文件。将导出的文件解压缩，其中应包含 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ca.crt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、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openvpn.ovpn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 及 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README.txt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请下载并安装 Tunnelblick（一款适用于 Mac 的 OpenVPN 客户端软件）。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输入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用户名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和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密码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以在 Mac 上安装 Tunnelblick，然后单击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确定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3810000" cy="2886075"/>
            <wp:effectExtent l="0" t="0" r="0" b="9525"/>
            <wp:docPr id="29" name="图片 2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2" descr="IMG_2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单击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我有设置文件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5715000" cy="2514600"/>
            <wp:effectExtent l="0" t="0" r="0" b="0"/>
            <wp:docPr id="30" name="图片 23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3" descr="IMG_25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5.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使用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TextEdit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打开导出的文件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openvpn.ovpn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，使用您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NAS 的公共IP地址替换文件中的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YOUR_SERVER_IP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。如果您的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NAS是通过路由器连接到Internet，请使用路由器的IP地址替换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YOUR_SERVER_IP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。如果要通过VPN发送所有流量，请从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#redirect-gateway def1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中移除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#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。编辑之后保存文件。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5715000" cy="3676650"/>
            <wp:effectExtent l="0" t="0" r="0" b="0"/>
            <wp:docPr id="35" name="图片 24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4" descr="IMG_25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6.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将编辑后的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openvpn.ovpn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文件拖放到菜单栏中的Tunnelblick图标上。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7.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选择是否要为所有用户安装配置。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5715000" cy="2228850"/>
            <wp:effectExtent l="0" t="0" r="0" b="0"/>
            <wp:docPr id="33" name="图片 25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5" descr="IMG_25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8.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单击 Tunnelblick图标，然后选择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连接VPNConfig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3810000" cy="2219325"/>
            <wp:effectExtent l="0" t="0" r="0" b="9525"/>
            <wp:docPr id="32" name="图片 26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6" descr="IMG_26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9.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输入用户名和密码，然后单击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确定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以建立连接。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3810000" cy="2743200"/>
            <wp:effectExtent l="0" t="0" r="0" b="0"/>
            <wp:docPr id="31" name="图片 27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7" descr="IMG_26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10.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选择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VPN详情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以检查连接状态。在此您可单击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断开连接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来中断连接。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5524500" cy="2809875"/>
            <wp:effectExtent l="0" t="0" r="0" b="9525"/>
            <wp:docPr id="34" name="图片 28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8" descr="IMG_26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 w:line="336" w:lineRule="atLeast"/>
        <w:ind w:right="0" w:rightChars="0"/>
        <w:jc w:val="left"/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VPN客户端上的网关和路由设置：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Windows系统：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24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在Windows平台上，当您启用VPN连接时，系统会自动将VPN连接视为传出连接的默认网关。因此，您连接到Internet的请求都会先通过VPN连接，这意味着会您先连接到VPN服务器，然后才连接到Internet。在此情况下，您的连接速度较慢且会经常断线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24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若要持续使用本地网关保持连接到Internet，请按下列步骤操作：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单击 Windows 系统托盘中的网络图标。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2724150" cy="4229100"/>
            <wp:effectExtent l="0" t="0" r="0" b="0"/>
            <wp:docPr id="36" name="图片 2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9" descr="IMG_25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在 VPN 连接上单击右键，并单击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属性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切换到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网络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选项卡。选择 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Internet 协议第四版 (TCP/IPv4)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 并单击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属性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3629025" cy="4591050"/>
            <wp:effectExtent l="0" t="0" r="9525" b="0"/>
            <wp:docPr id="37" name="图片 30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0" descr="IMG_25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在显示的窗口中，单击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高级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t>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</w:rPr>
        <w:drawing>
          <wp:inline distT="0" distB="0" distL="114300" distR="114300">
            <wp:extent cx="3962400" cy="4410075"/>
            <wp:effectExtent l="0" t="0" r="0" b="9525"/>
            <wp:docPr id="40" name="图片 40" descr="image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image3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5.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在弹出窗口中，我们建议您保持勾选 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IP 设置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选项卡下的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使用远程网络的默认网关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。或者，您可取消勾选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使用远程网络的默认网关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，但确认将 VPN 服务器的 IP 地址设置为至远程网关的静态路由。应用此设置后，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ab/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您的 VPN 和 Internet 应皆可正常连接。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3962400" cy="4724400"/>
            <wp:effectExtent l="0" t="0" r="0" b="0"/>
            <wp:docPr id="39" name="图片 32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2" descr="IMG_25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240" w:firstLine="210" w:firstLineChars="10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如果您尚未将 VPN 连接设置为默认网关，可能无法通过 VPN 访问您的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NAS（或同一网络中的其它设备）。若要访问您的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NAS（同一网络中的其它设备），请按以下步骤操作：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240" w:firstLine="420" w:firstLineChars="200"/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启动 Windows 计算机上的 cmd 并运行以下命令：</w:t>
      </w:r>
    </w:p>
    <w:p>
      <w:pPr>
        <w:keepNext w:val="0"/>
        <w:keepLines w:val="0"/>
        <w:widowControl/>
        <w:suppressLineNumbers w:val="0"/>
        <w:pBdr>
          <w:top w:val="dotted" w:color="CCCCCC" w:sz="6" w:space="7"/>
          <w:left w:val="dotted" w:color="CCCCCC" w:sz="6" w:space="7"/>
          <w:bottom w:val="dotted" w:color="CCCCCC" w:sz="6" w:space="7"/>
          <w:right w:val="dotted" w:color="CCCCCC" w:sz="6" w:space="7"/>
        </w:pBdr>
        <w:shd w:val="clear" w:fill="F9F9F9"/>
        <w:spacing w:before="225" w:beforeAutospacing="0" w:after="300" w:afterAutospacing="0"/>
        <w:ind w:left="150" w:right="0" w:firstLine="419" w:firstLineChars="0"/>
        <w:jc w:val="left"/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b/>
          <w:i w:val="0"/>
          <w:caps w:val="0"/>
          <w:color w:val="3C4650"/>
          <w:spacing w:val="0"/>
          <w:kern w:val="0"/>
          <w:sz w:val="21"/>
          <w:szCs w:val="21"/>
          <w:shd w:val="clear" w:fill="F9F9F9"/>
          <w:lang w:val="en-US" w:eastAsia="zh-CN" w:bidi="ar"/>
        </w:rPr>
        <w:t>&gt; ipconfig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420" w:firstLineChars="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您将看到以下内容：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left="362" w:leftChars="0" w:right="0" w:rightChars="0"/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drawing>
          <wp:inline distT="0" distB="0" distL="114300" distR="114300">
            <wp:extent cx="5273040" cy="3449955"/>
            <wp:effectExtent l="0" t="0" r="3810" b="17145"/>
            <wp:docPr id="42" name="图片 42" descr="image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image3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4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left="362" w:leftChars="0" w:right="0" w:rightChars="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请运行以下命令以访问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NAS 的专用网络：</w:t>
      </w:r>
    </w:p>
    <w:p>
      <w:pPr>
        <w:keepNext w:val="0"/>
        <w:keepLines w:val="0"/>
        <w:widowControl/>
        <w:suppressLineNumbers w:val="0"/>
        <w:pBdr>
          <w:top w:val="dotted" w:color="CCCCCC" w:sz="6" w:space="7"/>
          <w:left w:val="dotted" w:color="CCCCCC" w:sz="6" w:space="7"/>
          <w:bottom w:val="dotted" w:color="CCCCCC" w:sz="6" w:space="7"/>
          <w:right w:val="dotted" w:color="CCCCCC" w:sz="6" w:space="7"/>
        </w:pBdr>
        <w:shd w:val="clear" w:fill="F9F9F9"/>
        <w:spacing w:before="225" w:beforeAutospacing="0" w:after="300" w:afterAutospacing="0"/>
        <w:ind w:right="0" w:firstLine="422" w:firstLineChars="200"/>
        <w:jc w:val="left"/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b/>
          <w:i w:val="0"/>
          <w:caps w:val="0"/>
          <w:color w:val="3C4650"/>
          <w:spacing w:val="0"/>
          <w:kern w:val="0"/>
          <w:sz w:val="21"/>
          <w:szCs w:val="21"/>
          <w:shd w:val="clear" w:fill="F9F9F9"/>
          <w:lang w:val="en-US" w:eastAsia="zh-CN" w:bidi="ar"/>
        </w:rPr>
        <w:t>&gt; route add 192.168.1.X/24 10.0.0.1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420" w:firstLineChars="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请用您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NAS 的专用 IP 地址替代 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192.168.1.X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，并用您的 PPP IP 替代您的 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10.0.0.1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。您现在可访问您的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NAS 及同一网络中的其它设备。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Mac OS系统：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150" w:right="240" w:firstLine="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Mac不会自动将VPN连接视为默认的Internet连接方式。我们建议通过VPN连接，且用以下方法之一来访问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NAS（和同一本地网络中的设备）：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150" w:right="240" w:firstLine="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若要将 VPN 设置为默认连接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150" w:right="240" w:firstLine="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此方法可让您从复杂的网络设置中解放出来，可通过 VPN 连接引导所有的网络流量，但可能会减缓连接。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进入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系统偏好设置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 &gt; 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网络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，然后单击左侧面板上的 VPN 连接。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单击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高级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&gt;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 xml:space="preserve"> 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选项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，并勾选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通过 VPN 连接发送所有流量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单击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确定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4896485" cy="4112260"/>
            <wp:effectExtent l="0" t="0" r="18415" b="2540"/>
            <wp:docPr id="43" name="图片 3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4" descr="IMG_25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896485" cy="4112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150" w:right="240" w:firstLine="0"/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150" w:right="240" w:firstLine="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若要将 VPN 用作非默认连接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150" w:right="240" w:firstLine="0"/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如果您要访问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NAS 而未将 VPN 设置为默认连接，需要更改Mac上的以下静态路由配置：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在Mac上，运行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终端机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并执行下方的命令：</w:t>
      </w:r>
    </w:p>
    <w:p>
      <w:pPr>
        <w:keepNext w:val="0"/>
        <w:keepLines w:val="0"/>
        <w:widowControl/>
        <w:suppressLineNumbers w:val="0"/>
        <w:pBdr>
          <w:top w:val="dotted" w:color="CCCCCC" w:sz="6" w:space="7"/>
          <w:left w:val="dotted" w:color="CCCCCC" w:sz="6" w:space="7"/>
          <w:bottom w:val="dotted" w:color="CCCCCC" w:sz="6" w:space="7"/>
          <w:right w:val="dotted" w:color="CCCCCC" w:sz="6" w:space="7"/>
        </w:pBdr>
        <w:shd w:val="clear" w:fill="F9F9F9"/>
        <w:spacing w:before="225" w:beforeAutospacing="0" w:after="300" w:afterAutospacing="0"/>
        <w:ind w:left="150" w:right="0" w:firstLine="211" w:firstLineChars="100"/>
        <w:jc w:val="left"/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b/>
          <w:i w:val="0"/>
          <w:caps w:val="0"/>
          <w:color w:val="3C4650"/>
          <w:spacing w:val="0"/>
          <w:kern w:val="0"/>
          <w:sz w:val="21"/>
          <w:szCs w:val="21"/>
          <w:shd w:val="clear" w:fill="F9F9F9"/>
          <w:lang w:val="en-US" w:eastAsia="zh-CN" w:bidi="ar"/>
        </w:rPr>
        <w:t>&gt; ifconfig –a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您将看到如下的画面：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bdr w:val="single" w:color="AAAAAA" w:sz="6" w:space="0"/>
          <w:shd w:val="clear" w:fill="FFFFFF"/>
        </w:rPr>
        <w:drawing>
          <wp:inline distT="0" distB="0" distL="114300" distR="114300">
            <wp:extent cx="5715000" cy="3943350"/>
            <wp:effectExtent l="0" t="0" r="0" b="0"/>
            <wp:docPr id="44" name="图片 35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5" descr="IMG_25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在此您可以看到您的VPN(PPP)IP地址和网关。请注意，此网关仅用于连接到VPN服务器，并不能连接到Internet。如果要通过VPN服务器连接到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NAS，您可通过执行以下命令添加路由（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NAS 必须在VPN服务器的内部网络中）：</w:t>
      </w:r>
    </w:p>
    <w:p>
      <w:pPr>
        <w:keepNext w:val="0"/>
        <w:keepLines w:val="0"/>
        <w:widowControl/>
        <w:suppressLineNumbers w:val="0"/>
        <w:pBdr>
          <w:top w:val="dotted" w:color="CCCCCC" w:sz="6" w:space="7"/>
          <w:left w:val="dotted" w:color="CCCCCC" w:sz="6" w:space="7"/>
          <w:bottom w:val="dotted" w:color="CCCCCC" w:sz="6" w:space="7"/>
          <w:right w:val="dotted" w:color="CCCCCC" w:sz="6" w:space="7"/>
        </w:pBdr>
        <w:shd w:val="clear" w:fill="F9F9F9"/>
        <w:spacing w:before="225" w:beforeAutospacing="0" w:after="300" w:afterAutospacing="0"/>
        <w:ind w:left="150" w:right="0" w:firstLine="419" w:firstLineChars="0"/>
        <w:jc w:val="left"/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b/>
          <w:i w:val="0"/>
          <w:caps w:val="0"/>
          <w:color w:val="3C4650"/>
          <w:spacing w:val="0"/>
          <w:kern w:val="0"/>
          <w:sz w:val="21"/>
          <w:szCs w:val="21"/>
          <w:shd w:val="clear" w:fill="F9F9F9"/>
          <w:lang w:val="en-US" w:eastAsia="zh-CN" w:bidi="ar"/>
        </w:rPr>
        <w:t>&gt; sudo route add -net 192.168.X.X/16 10.10.0.50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left="512" w:leftChars="0" w:right="0" w:rightChars="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  <w:shd w:val="clear" w:fill="FFFFFF"/>
        </w:rPr>
        <w:t>或者</w:t>
      </w:r>
    </w:p>
    <w:p>
      <w:pPr>
        <w:keepNext w:val="0"/>
        <w:keepLines w:val="0"/>
        <w:widowControl/>
        <w:suppressLineNumbers w:val="0"/>
        <w:pBdr>
          <w:top w:val="dotted" w:color="CCCCCC" w:sz="6" w:space="7"/>
          <w:left w:val="dotted" w:color="CCCCCC" w:sz="6" w:space="7"/>
          <w:bottom w:val="dotted" w:color="CCCCCC" w:sz="6" w:space="7"/>
          <w:right w:val="dotted" w:color="CCCCCC" w:sz="6" w:space="7"/>
        </w:pBdr>
        <w:shd w:val="clear" w:fill="F9F9F9"/>
        <w:spacing w:before="225" w:beforeAutospacing="0" w:after="300" w:afterAutospacing="0"/>
        <w:ind w:left="150" w:right="0" w:firstLine="419" w:firstLineChars="0"/>
        <w:jc w:val="left"/>
        <w:rPr>
          <w:rFonts w:hint="eastAsia" w:ascii="宋体" w:hAnsi="宋体" w:eastAsia="宋体" w:cs="宋体"/>
          <w:i w:val="0"/>
          <w:caps w:val="0"/>
          <w:color w:val="505A64"/>
          <w:spacing w:val="0"/>
          <w:sz w:val="21"/>
          <w:szCs w:val="21"/>
        </w:rPr>
      </w:pPr>
      <w:r>
        <w:rPr>
          <w:rStyle w:val="8"/>
          <w:rFonts w:hint="eastAsia" w:ascii="宋体" w:hAnsi="宋体" w:eastAsia="宋体" w:cs="宋体"/>
          <w:b/>
          <w:i w:val="0"/>
          <w:caps w:val="0"/>
          <w:color w:val="3C4650"/>
          <w:spacing w:val="0"/>
          <w:kern w:val="0"/>
          <w:sz w:val="21"/>
          <w:szCs w:val="21"/>
          <w:shd w:val="clear" w:fill="F9F9F9"/>
          <w:lang w:val="en-US" w:eastAsia="zh-CN" w:bidi="ar"/>
        </w:rPr>
        <w:t>&gt; sudo route add -net 192.168.X.X/16 10.10.0.1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bottom w:val="none" w:color="auto" w:sz="0" w:space="0"/>
        </w:pBdr>
        <w:spacing w:before="0" w:beforeAutospacing="0" w:after="0" w:afterAutospacing="0"/>
        <w:ind w:right="0" w:rightChars="0" w:firstLine="210" w:firstLineChars="100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以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eastAsia="zh-CN"/>
        </w:rPr>
        <w:t>您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NAS的内部IP地址替换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192.168.X.X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，并使用您自己的 PPP IP/网关替换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10.10.0.50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/</w:t>
      </w:r>
      <w:r>
        <w:rPr>
          <w:rStyle w:val="8"/>
          <w:rFonts w:hint="eastAsia" w:ascii="宋体" w:hAnsi="宋体" w:eastAsia="宋体" w:cs="宋体"/>
          <w:b/>
          <w:i w:val="0"/>
          <w:caps w:val="0"/>
          <w:color w:val="auto"/>
          <w:spacing w:val="0"/>
          <w:sz w:val="21"/>
          <w:szCs w:val="21"/>
          <w:shd w:val="clear" w:fill="FFFFFF"/>
        </w:rPr>
        <w:t>10.10.0.1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。您现在可通过 VPN 服务器连接到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  <w:lang w:val="en-US" w:eastAsia="zh-CN"/>
        </w:rPr>
        <w:t>T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1"/>
          <w:szCs w:val="21"/>
          <w:shd w:val="clear" w:fill="FFFFFF"/>
        </w:rPr>
        <w:t>NAS 或内部网络中的其它设备。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FB4C58"/>
    <w:multiLevelType w:val="singleLevel"/>
    <w:tmpl w:val="A2FB4C58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A8030B1B"/>
    <w:multiLevelType w:val="singleLevel"/>
    <w:tmpl w:val="A8030B1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CFC3844B"/>
    <w:multiLevelType w:val="singleLevel"/>
    <w:tmpl w:val="CFC3844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D300B1F2"/>
    <w:multiLevelType w:val="singleLevel"/>
    <w:tmpl w:val="D300B1F2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DC3EE98B"/>
    <w:multiLevelType w:val="multilevel"/>
    <w:tmpl w:val="DC3EE98B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5">
    <w:nsid w:val="32CA3177"/>
    <w:multiLevelType w:val="multilevel"/>
    <w:tmpl w:val="32CA3177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leftChars="0" w:hanging="420" w:firstLineChars="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leftChars="0" w:hanging="420" w:firstLineChars="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leftChars="0" w:hanging="420" w:firstLineChars="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leftChars="0" w:hanging="420" w:firstLineChars="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leftChars="0" w:hanging="420" w:firstLineChars="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leftChars="0" w:hanging="420" w:firstLineChars="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leftChars="0" w:hanging="420" w:firstLineChars="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leftChars="0" w:hanging="420" w:firstLineChars="0"/>
      </w:pPr>
      <w:rPr>
        <w:rFonts w:hint="default" w:ascii="Wingdings" w:hAnsi="Wingdings"/>
      </w:rPr>
    </w:lvl>
  </w:abstractNum>
  <w:abstractNum w:abstractNumId="6">
    <w:nsid w:val="3ABC8507"/>
    <w:multiLevelType w:val="singleLevel"/>
    <w:tmpl w:val="3ABC850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62B066EF"/>
    <w:multiLevelType w:val="singleLevel"/>
    <w:tmpl w:val="62B066E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84E9D"/>
    <w:rsid w:val="116A50AC"/>
    <w:rsid w:val="2FAD2404"/>
    <w:rsid w:val="31AE2586"/>
    <w:rsid w:val="31E4442D"/>
    <w:rsid w:val="32EA0813"/>
    <w:rsid w:val="36A00363"/>
    <w:rsid w:val="3923785A"/>
    <w:rsid w:val="39995E7B"/>
    <w:rsid w:val="3B6342AE"/>
    <w:rsid w:val="3ED312EC"/>
    <w:rsid w:val="4CE67BC3"/>
    <w:rsid w:val="5E7F6060"/>
    <w:rsid w:val="66724DFA"/>
    <w:rsid w:val="6EA22863"/>
    <w:rsid w:val="756D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9" Type="http://schemas.openxmlformats.org/officeDocument/2006/relationships/fontTable" Target="fontTable.xml"/><Relationship Id="rId38" Type="http://schemas.openxmlformats.org/officeDocument/2006/relationships/numbering" Target="numbering.xml"/><Relationship Id="rId37" Type="http://schemas.openxmlformats.org/officeDocument/2006/relationships/customXml" Target="../customXml/item1.xml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99</TotalTime>
  <ScaleCrop>false</ScaleCrop>
  <LinksUpToDate>false</LinksUpToDate>
  <CharactersWithSpaces>0</CharactersWithSpaces>
  <Application>WPS Office_11.1.0.9069_F1E327BC-269C-435d-A152-05C5408002CA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2019-08-12T07:02:00Z</dcterms:created>
  <dc:creator>Administrator.USER-20190712BC</dc:creator>
  <cp:lastModifiedBy>库里30</cp:lastModifiedBy>
  <dcterms:modified xsi:type="dcterms:W3CDTF">2019-09-07T03:47:35Z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